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9B3" w:rsidRDefault="00E149B3" w:rsidP="00E149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Аннотация к рабочим программам по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алгебре</w:t>
      </w:r>
    </w:p>
    <w:p w:rsidR="00E149B3" w:rsidRDefault="00E149B3" w:rsidP="00E149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7-9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классы (ФГОС)</w:t>
      </w:r>
    </w:p>
    <w:p w:rsidR="00E149B3" w:rsidRDefault="00E149B3" w:rsidP="00E149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E149B3" w:rsidRPr="00E149B3" w:rsidRDefault="00E149B3" w:rsidP="00E149B3">
      <w:pPr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9B3">
        <w:rPr>
          <w:rFonts w:ascii="Times New Roman" w:eastAsia="Calibri" w:hAnsi="Times New Roman" w:cs="Times New Roman"/>
          <w:sz w:val="24"/>
          <w:szCs w:val="24"/>
        </w:rPr>
        <w:t xml:space="preserve">Настоящая рабочая программа написана на основании следующих </w:t>
      </w:r>
      <w:r w:rsidRPr="00E149B3">
        <w:rPr>
          <w:rFonts w:ascii="Times New Roman" w:eastAsia="Calibri" w:hAnsi="Times New Roman" w:cs="Times New Roman"/>
          <w:i/>
          <w:sz w:val="24"/>
          <w:szCs w:val="24"/>
        </w:rPr>
        <w:t>нормативных документов</w:t>
      </w:r>
      <w:r w:rsidRPr="00E149B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149B3" w:rsidRPr="00E149B3" w:rsidRDefault="00E149B3" w:rsidP="00E149B3">
      <w:pPr>
        <w:widowControl w:val="0"/>
        <w:numPr>
          <w:ilvl w:val="0"/>
          <w:numId w:val="1"/>
        </w:numPr>
        <w:suppressAutoHyphens/>
        <w:autoSpaceDE w:val="0"/>
        <w:autoSpaceDN w:val="0"/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9B3">
        <w:rPr>
          <w:rFonts w:ascii="Times New Roman" w:eastAsia="Calibri" w:hAnsi="Times New Roman" w:cs="Times New Roman"/>
          <w:sz w:val="24"/>
          <w:szCs w:val="24"/>
        </w:rPr>
        <w:t>Федеральный закон от 29.12.2012 года № 273-ФЗ «Об образовании в Российской Федерации» (принят Государственной Думой 21 декабря 2012 года, одобрен Советом Федерации 26 декабря 2012 года).</w:t>
      </w:r>
    </w:p>
    <w:p w:rsidR="00E149B3" w:rsidRPr="00E149B3" w:rsidRDefault="00E149B3" w:rsidP="00E149B3">
      <w:pPr>
        <w:widowControl w:val="0"/>
        <w:numPr>
          <w:ilvl w:val="0"/>
          <w:numId w:val="1"/>
        </w:numPr>
        <w:suppressAutoHyphens/>
        <w:autoSpaceDE w:val="0"/>
        <w:autoSpaceDN w:val="0"/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9B3">
        <w:rPr>
          <w:rFonts w:ascii="Times New Roman" w:eastAsia="HiddenHorzOCR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17.12.2010 г № 1897 «Об утверждении федерального государственного образовательного</w:t>
      </w:r>
      <w:r w:rsidRPr="00E149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49B3">
        <w:rPr>
          <w:rFonts w:ascii="Times New Roman" w:eastAsia="HiddenHorzOCR" w:hAnsi="Times New Roman" w:cs="Times New Roman"/>
          <w:sz w:val="24"/>
          <w:szCs w:val="24"/>
        </w:rPr>
        <w:t>стандарта основного общего образования».</w:t>
      </w:r>
      <w:r w:rsidRPr="00E149B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149B3" w:rsidRPr="00E149B3" w:rsidRDefault="00E149B3" w:rsidP="00E149B3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149B3">
        <w:rPr>
          <w:rFonts w:ascii="Times New Roman" w:eastAsia="Calibri" w:hAnsi="Times New Roman" w:cs="Times New Roman"/>
          <w:sz w:val="24"/>
          <w:szCs w:val="24"/>
        </w:rPr>
        <w:t>Письмо Министерства образования и науки Российской Федерации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образования».</w:t>
      </w:r>
    </w:p>
    <w:p w:rsidR="00E149B3" w:rsidRPr="00E149B3" w:rsidRDefault="00E149B3" w:rsidP="00E149B3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149B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Примерные программы по учебным предметам. Математика. 5-9 классы [Текст]. – 3-е изд., </w:t>
      </w:r>
      <w:proofErr w:type="spellStart"/>
      <w:r w:rsidRPr="00E149B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перераб</w:t>
      </w:r>
      <w:proofErr w:type="spellEnd"/>
      <w:r w:rsidRPr="00E149B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 – М.: Просвещение, 2011. – 64с. – (Стандарты второго поколения).</w:t>
      </w:r>
    </w:p>
    <w:p w:rsidR="00E149B3" w:rsidRPr="00E149B3" w:rsidRDefault="00E149B3" w:rsidP="00E149B3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149B3">
        <w:rPr>
          <w:rFonts w:ascii="Times New Roman" w:eastAsia="Calibri" w:hAnsi="Times New Roman" w:cs="Times New Roman"/>
          <w:sz w:val="24"/>
          <w:szCs w:val="24"/>
        </w:rPr>
        <w:t xml:space="preserve">Санитарно-эпидемиологические правила и нормативы </w:t>
      </w:r>
      <w:proofErr w:type="spellStart"/>
      <w:r w:rsidRPr="00E149B3"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 w:rsidRPr="00E149B3">
        <w:rPr>
          <w:rFonts w:ascii="Times New Roman" w:eastAsia="Calibri" w:hAnsi="Times New Roman" w:cs="Times New Roman"/>
          <w:sz w:val="24"/>
          <w:szCs w:val="24"/>
        </w:rPr>
        <w:t xml:space="preserve"> 2.4.2.2821-10 "Санитарно-эпидемиологические требования к условиям и организации обучения в общеобразовательных учреждениях", утверждённые постановлением главного государственного санитарного врача Российской Федерации от 29 декабря 2010 г. № 189, зарегистрированные в Минюсте России 3 марта 2011 г. N 19993.</w:t>
      </w:r>
    </w:p>
    <w:p w:rsidR="00E149B3" w:rsidRPr="00E149B3" w:rsidRDefault="00E149B3" w:rsidP="00E149B3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9B3">
        <w:rPr>
          <w:rFonts w:ascii="Times New Roman" w:eastAsia="Calibri" w:hAnsi="Times New Roman" w:cs="Times New Roman"/>
          <w:sz w:val="24"/>
          <w:szCs w:val="24"/>
        </w:rPr>
        <w:t xml:space="preserve">Образовательная программа основного общего образования муниципального бюджетного общеобразовательного учреждения «Средняя общеобразовательная школа №2 с. </w:t>
      </w:r>
      <w:proofErr w:type="spellStart"/>
      <w:r w:rsidRPr="00E149B3">
        <w:rPr>
          <w:rFonts w:ascii="Times New Roman" w:eastAsia="Calibri" w:hAnsi="Times New Roman" w:cs="Times New Roman"/>
          <w:sz w:val="24"/>
          <w:szCs w:val="24"/>
        </w:rPr>
        <w:t>Серноводское</w:t>
      </w:r>
      <w:proofErr w:type="spellEnd"/>
      <w:r w:rsidRPr="00E149B3">
        <w:rPr>
          <w:rFonts w:ascii="Times New Roman" w:eastAsia="Calibri" w:hAnsi="Times New Roman" w:cs="Times New Roman"/>
          <w:sz w:val="24"/>
          <w:szCs w:val="24"/>
        </w:rPr>
        <w:t>» на 2016-2017 учебный год.</w:t>
      </w:r>
    </w:p>
    <w:p w:rsidR="00E149B3" w:rsidRDefault="00E149B3" w:rsidP="00E149B3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9B3">
        <w:rPr>
          <w:rFonts w:ascii="Times New Roman" w:eastAsia="Calibri" w:hAnsi="Times New Roman" w:cs="Times New Roman"/>
          <w:sz w:val="24"/>
          <w:szCs w:val="24"/>
        </w:rPr>
        <w:t xml:space="preserve">Учебный план муниципального бюджетного общеобразовательного учреждения «Средняя общеобразовательная школа №2 с. </w:t>
      </w:r>
      <w:proofErr w:type="spellStart"/>
      <w:r w:rsidRPr="00E149B3">
        <w:rPr>
          <w:rFonts w:ascii="Times New Roman" w:eastAsia="Calibri" w:hAnsi="Times New Roman" w:cs="Times New Roman"/>
          <w:sz w:val="24"/>
          <w:szCs w:val="24"/>
        </w:rPr>
        <w:t>Серноводское</w:t>
      </w:r>
      <w:proofErr w:type="spellEnd"/>
      <w:r w:rsidRPr="00E149B3">
        <w:rPr>
          <w:rFonts w:ascii="Times New Roman" w:eastAsia="Calibri" w:hAnsi="Times New Roman" w:cs="Times New Roman"/>
          <w:sz w:val="24"/>
          <w:szCs w:val="24"/>
        </w:rPr>
        <w:t>»  на 2017-2018 учебный год.</w:t>
      </w:r>
    </w:p>
    <w:p w:rsidR="00E149B3" w:rsidRDefault="00E149B3" w:rsidP="00E149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</w:p>
    <w:p w:rsidR="00E149B3" w:rsidRPr="00E149B3" w:rsidRDefault="00E149B3" w:rsidP="00E149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E149B3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УЧЕБНО-МЕТОДИЧЕСКИЙ КОМПЛЕКС (УМК):</w:t>
      </w:r>
    </w:p>
    <w:p w:rsidR="00E149B3" w:rsidRPr="008C1E21" w:rsidRDefault="00E149B3" w:rsidP="00E149B3">
      <w:pPr>
        <w:pStyle w:val="Style3"/>
        <w:numPr>
          <w:ilvl w:val="0"/>
          <w:numId w:val="2"/>
        </w:numPr>
        <w:spacing w:line="254" w:lineRule="exact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Cs/>
        </w:rPr>
        <w:t>Ю</w: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Н</w:t>
      </w:r>
      <w:r w:rsidRPr="000702B5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Макарычев</w:t>
      </w:r>
      <w:r w:rsidRPr="000702B5"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Н.Г.Потапов</w:t>
      </w:r>
      <w:proofErr w:type="spell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К.И.Нешков</w:t>
      </w:r>
      <w:proofErr w:type="spellEnd"/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t>Алгебра 7</w:t>
      </w:r>
      <w:r w:rsidRPr="000702B5">
        <w:rPr>
          <w:rFonts w:ascii="Times New Roman" w:hAnsi="Times New Roman" w:cs="Times New Roman"/>
          <w:bCs/>
        </w:rPr>
        <w:t xml:space="preserve"> класс:</w:t>
      </w:r>
      <w:r>
        <w:rPr>
          <w:rFonts w:ascii="Times New Roman" w:hAnsi="Times New Roman" w:cs="Times New Roman"/>
          <w:bCs/>
        </w:rPr>
        <w:t>— М.: Просвещение.</w:t>
      </w:r>
    </w:p>
    <w:p w:rsidR="008C1E21" w:rsidRPr="000702B5" w:rsidRDefault="008C1E21" w:rsidP="008C1E21">
      <w:pPr>
        <w:pStyle w:val="Style3"/>
        <w:numPr>
          <w:ilvl w:val="0"/>
          <w:numId w:val="2"/>
        </w:numPr>
        <w:spacing w:line="254" w:lineRule="exact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Cs/>
        </w:rPr>
        <w:t>Ю.Н</w:t>
      </w:r>
      <w:r w:rsidRPr="000702B5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Макарычев</w:t>
      </w:r>
      <w:r w:rsidRPr="000702B5"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Н.Г.Потапов</w:t>
      </w:r>
      <w:proofErr w:type="spell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К.И.Нешков</w:t>
      </w:r>
      <w:proofErr w:type="spellEnd"/>
      <w:r>
        <w:rPr>
          <w:rFonts w:ascii="Times New Roman" w:hAnsi="Times New Roman" w:cs="Times New Roman"/>
          <w:bCs/>
        </w:rPr>
        <w:t xml:space="preserve">, Алгебра </w:t>
      </w:r>
      <w:r>
        <w:rPr>
          <w:rFonts w:ascii="Times New Roman" w:hAnsi="Times New Roman" w:cs="Times New Roman"/>
          <w:bCs/>
        </w:rPr>
        <w:t>8</w:t>
      </w:r>
      <w:r w:rsidRPr="000702B5">
        <w:rPr>
          <w:rFonts w:ascii="Times New Roman" w:hAnsi="Times New Roman" w:cs="Times New Roman"/>
          <w:bCs/>
        </w:rPr>
        <w:t xml:space="preserve"> класс:</w:t>
      </w:r>
      <w:r>
        <w:rPr>
          <w:rFonts w:ascii="Times New Roman" w:hAnsi="Times New Roman" w:cs="Times New Roman"/>
          <w:bCs/>
        </w:rPr>
        <w:t>— М.: Просвещение.</w:t>
      </w:r>
    </w:p>
    <w:p w:rsidR="008C1E21" w:rsidRPr="000702B5" w:rsidRDefault="008C1E21" w:rsidP="008C1E21">
      <w:pPr>
        <w:pStyle w:val="Style3"/>
        <w:numPr>
          <w:ilvl w:val="0"/>
          <w:numId w:val="2"/>
        </w:numPr>
        <w:spacing w:line="254" w:lineRule="exact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Cs/>
        </w:rPr>
        <w:t>Ю.Н</w:t>
      </w:r>
      <w:r w:rsidRPr="000702B5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Макарычев</w:t>
      </w:r>
      <w:r w:rsidRPr="000702B5"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Н.Г.Потапов</w:t>
      </w:r>
      <w:proofErr w:type="spell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К.И.Нешков</w:t>
      </w:r>
      <w:proofErr w:type="spellEnd"/>
      <w:r>
        <w:rPr>
          <w:rFonts w:ascii="Times New Roman" w:hAnsi="Times New Roman" w:cs="Times New Roman"/>
          <w:bCs/>
        </w:rPr>
        <w:t xml:space="preserve">, Алгебра </w:t>
      </w:r>
      <w:r>
        <w:rPr>
          <w:rFonts w:ascii="Times New Roman" w:hAnsi="Times New Roman" w:cs="Times New Roman"/>
          <w:bCs/>
        </w:rPr>
        <w:t>9</w:t>
      </w:r>
      <w:r w:rsidRPr="000702B5">
        <w:rPr>
          <w:rFonts w:ascii="Times New Roman" w:hAnsi="Times New Roman" w:cs="Times New Roman"/>
          <w:bCs/>
        </w:rPr>
        <w:t xml:space="preserve"> класс:</w:t>
      </w:r>
      <w:r>
        <w:rPr>
          <w:rFonts w:ascii="Times New Roman" w:hAnsi="Times New Roman" w:cs="Times New Roman"/>
          <w:bCs/>
        </w:rPr>
        <w:t>— М.: Просвещение.</w:t>
      </w:r>
    </w:p>
    <w:p w:rsidR="008C1E21" w:rsidRPr="000702B5" w:rsidRDefault="008C1E21" w:rsidP="008C1E21">
      <w:pPr>
        <w:pStyle w:val="Style3"/>
        <w:spacing w:line="254" w:lineRule="exact"/>
        <w:ind w:left="720"/>
        <w:jc w:val="both"/>
        <w:rPr>
          <w:rFonts w:ascii="Times New Roman" w:hAnsi="Times New Roman" w:cs="Times New Roman"/>
          <w:iCs/>
        </w:rPr>
      </w:pPr>
    </w:p>
    <w:p w:rsidR="00E149B3" w:rsidRPr="00E149B3" w:rsidRDefault="00E149B3" w:rsidP="00E149B3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1E21" w:rsidRDefault="008C1E21" w:rsidP="008C1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CF4EDF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УЧЕБНЫЙ ПЛАН (количество часов):</w:t>
      </w:r>
    </w:p>
    <w:p w:rsidR="008C1E21" w:rsidRPr="0090522B" w:rsidRDefault="008C1E21" w:rsidP="008C1E21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7  класс — 3 часов в неделю,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часов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 год</w:t>
      </w:r>
    </w:p>
    <w:p w:rsidR="008C1E21" w:rsidRPr="008C1E21" w:rsidRDefault="008C1E21" w:rsidP="008C1E21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8  класс — 3 часов в неделю,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часов в год</w:t>
      </w:r>
    </w:p>
    <w:p w:rsidR="008C1E21" w:rsidRPr="008C1E21" w:rsidRDefault="008C1E21" w:rsidP="008C1E21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класс —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часов в неделю,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часов в год</w:t>
      </w:r>
    </w:p>
    <w:p w:rsidR="008C1E21" w:rsidRDefault="008C1E21" w:rsidP="008C1E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8C1E21">
        <w:rPr>
          <w:rFonts w:ascii="Times New Roman" w:eastAsia="Times New Roman" w:hAnsi="Times New Roman" w:cs="Times New Roman"/>
          <w:color w:val="01314B"/>
          <w:sz w:val="24"/>
          <w:szCs w:val="24"/>
        </w:rPr>
        <w:t>ЦЕЛИ:</w:t>
      </w:r>
    </w:p>
    <w:p w:rsidR="008C1E21" w:rsidRPr="008C1E21" w:rsidRDefault="008C1E21" w:rsidP="008C1E2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8C1E21">
        <w:rPr>
          <w:rFonts w:ascii="Times New Roman" w:eastAsia="Newton-Regular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8C1E21" w:rsidRPr="008C1E21" w:rsidRDefault="008C1E21" w:rsidP="008C1E2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8C1E21">
        <w:rPr>
          <w:rFonts w:ascii="Times New Roman" w:eastAsia="Newton-Regular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8C1E21" w:rsidRPr="008C1E21" w:rsidRDefault="008C1E21" w:rsidP="008C1E2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8C1E21">
        <w:rPr>
          <w:rFonts w:ascii="Times New Roman" w:eastAsia="Newton-Regular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8C1E21" w:rsidRPr="008C1E21" w:rsidRDefault="008C1E21" w:rsidP="008C1E2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8C1E21">
        <w:rPr>
          <w:rFonts w:ascii="Times New Roman" w:eastAsia="Newton-Regular" w:hAnsi="Times New Roman" w:cs="Times New Roman"/>
          <w:sz w:val="24"/>
          <w:szCs w:val="24"/>
        </w:rPr>
        <w:lastRenderedPageBreak/>
        <w:t>развитие интереса к математическому творчеству и математических способностей.</w:t>
      </w:r>
    </w:p>
    <w:p w:rsidR="008C1E21" w:rsidRPr="008C1E21" w:rsidRDefault="008C1E21" w:rsidP="008C1E21">
      <w:pPr>
        <w:widowControl w:val="0"/>
        <w:numPr>
          <w:ilvl w:val="0"/>
          <w:numId w:val="6"/>
        </w:numPr>
        <w:suppressAutoHyphens/>
        <w:autoSpaceDE w:val="0"/>
        <w:autoSpaceDN w:val="0"/>
        <w:spacing w:after="0" w:line="240" w:lineRule="auto"/>
        <w:ind w:left="697" w:hanging="340"/>
        <w:jc w:val="both"/>
        <w:rPr>
          <w:rFonts w:ascii="Times New Roman" w:hAnsi="Times New Roman" w:cs="Times New Roman"/>
          <w:sz w:val="24"/>
          <w:szCs w:val="24"/>
        </w:rPr>
      </w:pPr>
      <w:r w:rsidRPr="008C1E21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</w:t>
      </w:r>
      <w:r w:rsidRPr="008C1E21">
        <w:rPr>
          <w:rFonts w:ascii="Times New Roman" w:hAnsi="Times New Roman" w:cs="Times New Roman"/>
          <w:sz w:val="24"/>
          <w:szCs w:val="24"/>
        </w:rPr>
        <w:softHyphen/>
        <w:t>сания и методе</w:t>
      </w:r>
    </w:p>
    <w:p w:rsidR="008C1E21" w:rsidRPr="008C1E21" w:rsidRDefault="008C1E21" w:rsidP="008C1E21">
      <w:pPr>
        <w:autoSpaceDN w:val="0"/>
        <w:spacing w:after="0" w:line="240" w:lineRule="auto"/>
        <w:ind w:left="697" w:hanging="340"/>
        <w:jc w:val="both"/>
        <w:rPr>
          <w:rFonts w:ascii="Times New Roman" w:hAnsi="Times New Roman" w:cs="Times New Roman"/>
          <w:sz w:val="24"/>
          <w:szCs w:val="24"/>
        </w:rPr>
      </w:pPr>
      <w:r w:rsidRPr="008C1E21">
        <w:rPr>
          <w:rFonts w:ascii="Times New Roman" w:hAnsi="Times New Roman" w:cs="Times New Roman"/>
          <w:sz w:val="24"/>
          <w:szCs w:val="24"/>
        </w:rPr>
        <w:t xml:space="preserve">    познания действительности, созд</w:t>
      </w:r>
      <w:r>
        <w:rPr>
          <w:rFonts w:ascii="Times New Roman" w:hAnsi="Times New Roman" w:cs="Times New Roman"/>
          <w:sz w:val="24"/>
          <w:szCs w:val="24"/>
        </w:rPr>
        <w:t xml:space="preserve">ание условий для приобретения  </w:t>
      </w:r>
      <w:r w:rsidRPr="008C1E21">
        <w:rPr>
          <w:rFonts w:ascii="Times New Roman" w:hAnsi="Times New Roman" w:cs="Times New Roman"/>
          <w:sz w:val="24"/>
          <w:szCs w:val="24"/>
        </w:rPr>
        <w:t xml:space="preserve"> первоначального опыта математического моделирования;</w:t>
      </w:r>
    </w:p>
    <w:p w:rsidR="008C1E21" w:rsidRPr="008C1E21" w:rsidRDefault="008C1E21" w:rsidP="008C1E21">
      <w:pPr>
        <w:widowControl w:val="0"/>
        <w:numPr>
          <w:ilvl w:val="0"/>
          <w:numId w:val="6"/>
        </w:numPr>
        <w:suppressAutoHyphens/>
        <w:autoSpaceDE w:val="0"/>
        <w:autoSpaceDN w:val="0"/>
        <w:spacing w:after="0" w:line="240" w:lineRule="auto"/>
        <w:ind w:left="697" w:hanging="340"/>
        <w:jc w:val="both"/>
        <w:rPr>
          <w:rFonts w:ascii="Times New Roman" w:hAnsi="Times New Roman" w:cs="Times New Roman"/>
          <w:sz w:val="24"/>
          <w:szCs w:val="24"/>
        </w:rPr>
      </w:pPr>
      <w:r w:rsidRPr="008C1E21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</w:t>
      </w:r>
      <w:r w:rsidRPr="008C1E21">
        <w:rPr>
          <w:rFonts w:ascii="Times New Roman" w:hAnsi="Times New Roman" w:cs="Times New Roman"/>
          <w:sz w:val="24"/>
          <w:szCs w:val="24"/>
        </w:rPr>
        <w:softHyphen/>
        <w:t xml:space="preserve">тельности, </w:t>
      </w:r>
    </w:p>
    <w:p w:rsidR="008C1E21" w:rsidRPr="008C1E21" w:rsidRDefault="008C1E21" w:rsidP="008C1E21">
      <w:pPr>
        <w:autoSpaceDN w:val="0"/>
        <w:spacing w:after="0" w:line="240" w:lineRule="auto"/>
        <w:ind w:left="697" w:hanging="340"/>
        <w:jc w:val="both"/>
        <w:rPr>
          <w:rFonts w:ascii="Times New Roman" w:hAnsi="Times New Roman" w:cs="Times New Roman"/>
          <w:sz w:val="24"/>
          <w:szCs w:val="24"/>
        </w:rPr>
      </w:pPr>
      <w:r w:rsidRPr="008C1E21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8C1E21">
        <w:rPr>
          <w:rFonts w:ascii="Times New Roman" w:hAnsi="Times New Roman" w:cs="Times New Roman"/>
          <w:sz w:val="24"/>
          <w:szCs w:val="24"/>
        </w:rPr>
        <w:t>характерных</w:t>
      </w:r>
      <w:proofErr w:type="gramEnd"/>
      <w:r w:rsidRPr="008C1E21">
        <w:rPr>
          <w:rFonts w:ascii="Times New Roman" w:hAnsi="Times New Roman" w:cs="Times New Roman"/>
          <w:sz w:val="24"/>
          <w:szCs w:val="24"/>
        </w:rPr>
        <w:t xml:space="preserve"> для математики и являющихся осно</w:t>
      </w:r>
      <w:r w:rsidRPr="008C1E21">
        <w:rPr>
          <w:rFonts w:ascii="Times New Roman" w:hAnsi="Times New Roman" w:cs="Times New Roman"/>
          <w:sz w:val="24"/>
          <w:szCs w:val="24"/>
        </w:rPr>
        <w:softHyphen/>
        <w:t xml:space="preserve">вой познавательной </w:t>
      </w:r>
    </w:p>
    <w:p w:rsidR="008C1E21" w:rsidRPr="008C1E21" w:rsidRDefault="008C1E21" w:rsidP="008C1E21">
      <w:pPr>
        <w:autoSpaceDN w:val="0"/>
        <w:spacing w:after="0" w:line="240" w:lineRule="auto"/>
        <w:ind w:left="697" w:hanging="340"/>
        <w:jc w:val="both"/>
        <w:rPr>
          <w:rFonts w:ascii="Times New Roman" w:hAnsi="Times New Roman" w:cs="Times New Roman"/>
          <w:sz w:val="24"/>
          <w:szCs w:val="24"/>
        </w:rPr>
      </w:pPr>
      <w:r w:rsidRPr="008C1E21">
        <w:rPr>
          <w:rFonts w:ascii="Times New Roman" w:hAnsi="Times New Roman" w:cs="Times New Roman"/>
          <w:sz w:val="24"/>
          <w:szCs w:val="24"/>
        </w:rPr>
        <w:t xml:space="preserve">     культуры, значимой для различных сфер человеческой деятельности;</w:t>
      </w:r>
    </w:p>
    <w:p w:rsidR="008C1E21" w:rsidRPr="008C1E21" w:rsidRDefault="008C1E21" w:rsidP="008C1E21">
      <w:pPr>
        <w:widowControl w:val="0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ind w:left="697" w:hanging="340"/>
        <w:jc w:val="both"/>
        <w:rPr>
          <w:rFonts w:ascii="Times New Roman" w:hAnsi="Times New Roman" w:cs="Times New Roman"/>
          <w:sz w:val="24"/>
          <w:szCs w:val="24"/>
        </w:rPr>
      </w:pPr>
      <w:r w:rsidRPr="008C1E21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</w:t>
      </w:r>
      <w:r w:rsidRPr="008C1E21">
        <w:rPr>
          <w:rFonts w:ascii="Times New Roman" w:hAnsi="Times New Roman" w:cs="Times New Roman"/>
          <w:sz w:val="24"/>
          <w:szCs w:val="24"/>
        </w:rPr>
        <w:softHyphen/>
        <w:t>обходимыми для продолжения образования, изучения смеж</w:t>
      </w:r>
      <w:r w:rsidRPr="008C1E21">
        <w:rPr>
          <w:rFonts w:ascii="Times New Roman" w:hAnsi="Times New Roman" w:cs="Times New Roman"/>
          <w:sz w:val="24"/>
          <w:szCs w:val="24"/>
        </w:rPr>
        <w:softHyphen/>
        <w:t>ных дисциплин, применения в повседневной жизни;</w:t>
      </w:r>
    </w:p>
    <w:p w:rsidR="008C1E21" w:rsidRPr="008C1E21" w:rsidRDefault="008C1E21" w:rsidP="008C1E21">
      <w:pPr>
        <w:widowControl w:val="0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ind w:left="697" w:right="20" w:hanging="3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1E21">
        <w:rPr>
          <w:rFonts w:ascii="Times New Roman" w:hAnsi="Times New Roman" w:cs="Times New Roman"/>
          <w:color w:val="000000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</w:t>
      </w:r>
      <w:r w:rsidRPr="008C1E21">
        <w:rPr>
          <w:rFonts w:ascii="Times New Roman" w:hAnsi="Times New Roman" w:cs="Times New Roman"/>
          <w:color w:val="000000"/>
          <w:sz w:val="24"/>
          <w:szCs w:val="24"/>
        </w:rPr>
        <w:softHyphen/>
        <w:t>матической деятельности.</w:t>
      </w:r>
    </w:p>
    <w:p w:rsidR="008C1E21" w:rsidRPr="008C1E21" w:rsidRDefault="008C1E21" w:rsidP="008C1E2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8C1E21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ЗАДАЧИ:</w:t>
      </w:r>
    </w:p>
    <w:p w:rsidR="008C1E21" w:rsidRPr="008C1E21" w:rsidRDefault="008C1E21" w:rsidP="008C1E21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8C1E21">
        <w:rPr>
          <w:rFonts w:ascii="Times New Roman" w:eastAsia="Newton-Regular" w:hAnsi="Times New Roman" w:cs="Times New Roman"/>
          <w:sz w:val="24"/>
          <w:szCs w:val="24"/>
        </w:rPr>
        <w:t>приобретение математических знаний и умений;</w:t>
      </w:r>
    </w:p>
    <w:p w:rsidR="008C1E21" w:rsidRPr="008C1E21" w:rsidRDefault="008C1E21" w:rsidP="008C1E21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8C1E21">
        <w:rPr>
          <w:rFonts w:ascii="Times New Roman" w:eastAsia="Newton-Regular" w:hAnsi="Times New Roman" w:cs="Times New Roman"/>
          <w:sz w:val="24"/>
          <w:szCs w:val="24"/>
        </w:rPr>
        <w:t>овладение обобщенными способами мыслительной, творческой деятельности;</w:t>
      </w:r>
    </w:p>
    <w:p w:rsidR="008C1E21" w:rsidRPr="008C1E21" w:rsidRDefault="008C1E21" w:rsidP="008C1E21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1E21">
        <w:rPr>
          <w:rFonts w:ascii="Times New Roman" w:eastAsia="Newton-Regular" w:hAnsi="Times New Roman" w:cs="Times New Roman"/>
          <w:sz w:val="24"/>
          <w:szCs w:val="24"/>
        </w:rPr>
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ценностно-смысловой).</w:t>
      </w:r>
    </w:p>
    <w:p w:rsidR="008C1E21" w:rsidRDefault="008C1E21" w:rsidP="008C1E21">
      <w:pPr>
        <w:ind w:left="360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</w:pPr>
    </w:p>
    <w:p w:rsidR="008C1E21" w:rsidRPr="008C1E21" w:rsidRDefault="008C1E21" w:rsidP="008C1E21">
      <w:pPr>
        <w:ind w:left="360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</w:pPr>
      <w:r w:rsidRPr="008C1E21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СОДЕРЖАНИЕ:</w:t>
      </w:r>
    </w:p>
    <w:p w:rsidR="008C1E21" w:rsidRPr="00A60E3E" w:rsidRDefault="008C1E21" w:rsidP="008C1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1314B"/>
          <w:sz w:val="24"/>
          <w:szCs w:val="24"/>
        </w:rPr>
        <w:t>7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8C1E21" w:rsidRPr="00A60E3E" w:rsidTr="002050E6">
        <w:tc>
          <w:tcPr>
            <w:tcW w:w="817" w:type="dxa"/>
          </w:tcPr>
          <w:p w:rsidR="008C1E21" w:rsidRPr="00A60E3E" w:rsidRDefault="008C1E21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95" w:type="dxa"/>
          </w:tcPr>
          <w:p w:rsidR="008C1E21" w:rsidRPr="00A60E3E" w:rsidRDefault="008C1E21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659" w:type="dxa"/>
          </w:tcPr>
          <w:p w:rsidR="008C1E21" w:rsidRPr="00A60E3E" w:rsidRDefault="008C1E21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8C1E21" w:rsidRPr="00A60E3E" w:rsidTr="002050E6">
        <w:tc>
          <w:tcPr>
            <w:tcW w:w="817" w:type="dxa"/>
          </w:tcPr>
          <w:p w:rsidR="008C1E21" w:rsidRPr="00A60E3E" w:rsidRDefault="008C1E21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8C1E21" w:rsidRPr="008C1E21" w:rsidRDefault="008C1E21" w:rsidP="00151006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Выражения, тождества, уравнения</w:t>
            </w:r>
          </w:p>
        </w:tc>
        <w:tc>
          <w:tcPr>
            <w:tcW w:w="2659" w:type="dxa"/>
            <w:vAlign w:val="center"/>
          </w:tcPr>
          <w:p w:rsidR="008C1E21" w:rsidRPr="008C1E21" w:rsidRDefault="008C1E21" w:rsidP="0015100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19</w:t>
            </w:r>
          </w:p>
        </w:tc>
      </w:tr>
      <w:tr w:rsidR="008C1E21" w:rsidRPr="00A60E3E" w:rsidTr="002050E6">
        <w:tc>
          <w:tcPr>
            <w:tcW w:w="817" w:type="dxa"/>
          </w:tcPr>
          <w:p w:rsidR="008C1E21" w:rsidRPr="00A60E3E" w:rsidRDefault="008C1E21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8C1E21" w:rsidRPr="008C1E21" w:rsidRDefault="008C1E21" w:rsidP="00151006">
            <w:pPr>
              <w:spacing w:line="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Функции</w:t>
            </w:r>
          </w:p>
        </w:tc>
        <w:tc>
          <w:tcPr>
            <w:tcW w:w="2659" w:type="dxa"/>
            <w:vAlign w:val="center"/>
          </w:tcPr>
          <w:p w:rsidR="008C1E21" w:rsidRPr="008C1E21" w:rsidRDefault="008C1E21" w:rsidP="0015100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15</w:t>
            </w:r>
          </w:p>
        </w:tc>
      </w:tr>
      <w:tr w:rsidR="008C1E21" w:rsidRPr="00A60E3E" w:rsidTr="002050E6">
        <w:tc>
          <w:tcPr>
            <w:tcW w:w="817" w:type="dxa"/>
          </w:tcPr>
          <w:p w:rsidR="008C1E21" w:rsidRPr="00A60E3E" w:rsidRDefault="008C1E21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vAlign w:val="center"/>
          </w:tcPr>
          <w:p w:rsidR="008C1E21" w:rsidRPr="008C1E21" w:rsidRDefault="008C1E21" w:rsidP="00151006">
            <w:pPr>
              <w:spacing w:line="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Степень с натуральным показателем</w:t>
            </w:r>
          </w:p>
        </w:tc>
        <w:tc>
          <w:tcPr>
            <w:tcW w:w="2659" w:type="dxa"/>
            <w:vAlign w:val="center"/>
          </w:tcPr>
          <w:p w:rsidR="008C1E21" w:rsidRPr="008C1E21" w:rsidRDefault="008C1E21" w:rsidP="0015100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18</w:t>
            </w:r>
          </w:p>
        </w:tc>
      </w:tr>
      <w:tr w:rsidR="008C1E21" w:rsidRPr="00A60E3E" w:rsidTr="002050E6">
        <w:tc>
          <w:tcPr>
            <w:tcW w:w="817" w:type="dxa"/>
          </w:tcPr>
          <w:p w:rsidR="008C1E21" w:rsidRPr="00A60E3E" w:rsidRDefault="008C1E21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vAlign w:val="center"/>
          </w:tcPr>
          <w:p w:rsidR="008C1E21" w:rsidRPr="008C1E21" w:rsidRDefault="008C1E21" w:rsidP="00151006">
            <w:pPr>
              <w:spacing w:line="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Многочлены</w:t>
            </w:r>
          </w:p>
        </w:tc>
        <w:tc>
          <w:tcPr>
            <w:tcW w:w="2659" w:type="dxa"/>
            <w:vAlign w:val="center"/>
          </w:tcPr>
          <w:p w:rsidR="008C1E21" w:rsidRPr="008C1E21" w:rsidRDefault="008C1E21" w:rsidP="0015100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20</w:t>
            </w:r>
          </w:p>
        </w:tc>
      </w:tr>
      <w:tr w:rsidR="008C1E21" w:rsidRPr="00A60E3E" w:rsidTr="002050E6">
        <w:trPr>
          <w:trHeight w:val="150"/>
        </w:trPr>
        <w:tc>
          <w:tcPr>
            <w:tcW w:w="817" w:type="dxa"/>
          </w:tcPr>
          <w:p w:rsidR="008C1E21" w:rsidRPr="00A60E3E" w:rsidRDefault="008C1E21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vAlign w:val="center"/>
          </w:tcPr>
          <w:p w:rsidR="008C1E21" w:rsidRPr="008C1E21" w:rsidRDefault="008C1E21" w:rsidP="00151006">
            <w:pPr>
              <w:spacing w:line="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Формулы сокращенного умножения</w:t>
            </w:r>
          </w:p>
        </w:tc>
        <w:tc>
          <w:tcPr>
            <w:tcW w:w="2659" w:type="dxa"/>
            <w:vAlign w:val="center"/>
          </w:tcPr>
          <w:p w:rsidR="008C1E21" w:rsidRPr="008C1E21" w:rsidRDefault="008C1E21" w:rsidP="0015100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22</w:t>
            </w:r>
          </w:p>
        </w:tc>
      </w:tr>
      <w:tr w:rsidR="008C1E21" w:rsidRPr="00A60E3E" w:rsidTr="002050E6">
        <w:trPr>
          <w:trHeight w:val="111"/>
        </w:trPr>
        <w:tc>
          <w:tcPr>
            <w:tcW w:w="817" w:type="dxa"/>
          </w:tcPr>
          <w:p w:rsidR="008C1E21" w:rsidRPr="00A60E3E" w:rsidRDefault="008C1E21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vAlign w:val="center"/>
          </w:tcPr>
          <w:p w:rsidR="008C1E21" w:rsidRPr="008C1E21" w:rsidRDefault="008C1E21" w:rsidP="00151006">
            <w:pPr>
              <w:spacing w:line="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Системы линейных уравнений</w:t>
            </w:r>
          </w:p>
        </w:tc>
        <w:tc>
          <w:tcPr>
            <w:tcW w:w="2659" w:type="dxa"/>
            <w:vAlign w:val="center"/>
          </w:tcPr>
          <w:p w:rsidR="008C1E21" w:rsidRPr="008C1E21" w:rsidRDefault="008C1E21" w:rsidP="0015100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20</w:t>
            </w:r>
          </w:p>
        </w:tc>
      </w:tr>
      <w:tr w:rsidR="008C1E21" w:rsidRPr="00A60E3E" w:rsidTr="002050E6">
        <w:trPr>
          <w:trHeight w:val="150"/>
        </w:trPr>
        <w:tc>
          <w:tcPr>
            <w:tcW w:w="817" w:type="dxa"/>
          </w:tcPr>
          <w:p w:rsidR="008C1E21" w:rsidRPr="00A60E3E" w:rsidRDefault="008C1E21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vAlign w:val="center"/>
          </w:tcPr>
          <w:p w:rsidR="008C1E21" w:rsidRPr="008C1E21" w:rsidRDefault="008C1E21" w:rsidP="00151006">
            <w:pPr>
              <w:spacing w:line="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Повторение</w:t>
            </w:r>
          </w:p>
        </w:tc>
        <w:tc>
          <w:tcPr>
            <w:tcW w:w="2659" w:type="dxa"/>
            <w:vAlign w:val="center"/>
          </w:tcPr>
          <w:p w:rsidR="008C1E21" w:rsidRPr="008C1E21" w:rsidRDefault="008C1E21" w:rsidP="0015100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2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:rsidR="008C1E21" w:rsidRPr="00A60E3E" w:rsidRDefault="008C1E21" w:rsidP="008C1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8C1E21" w:rsidRPr="00A60E3E" w:rsidTr="002050E6">
        <w:tc>
          <w:tcPr>
            <w:tcW w:w="817" w:type="dxa"/>
          </w:tcPr>
          <w:p w:rsidR="008C1E21" w:rsidRPr="00A60E3E" w:rsidRDefault="008C1E21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95" w:type="dxa"/>
          </w:tcPr>
          <w:p w:rsidR="008C1E21" w:rsidRPr="00A60E3E" w:rsidRDefault="008C1E21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659" w:type="dxa"/>
          </w:tcPr>
          <w:p w:rsidR="008C1E21" w:rsidRPr="00A60E3E" w:rsidRDefault="008C1E21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8C1E21" w:rsidRPr="00A60E3E" w:rsidTr="002050E6">
        <w:tc>
          <w:tcPr>
            <w:tcW w:w="817" w:type="dxa"/>
          </w:tcPr>
          <w:p w:rsidR="008C1E21" w:rsidRPr="00A60E3E" w:rsidRDefault="008C1E21" w:rsidP="0015100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8C1E21" w:rsidRPr="00067850" w:rsidRDefault="00067850" w:rsidP="001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5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курса алгебры 7 класса</w:t>
            </w:r>
          </w:p>
        </w:tc>
        <w:tc>
          <w:tcPr>
            <w:tcW w:w="2659" w:type="dxa"/>
            <w:vAlign w:val="center"/>
          </w:tcPr>
          <w:p w:rsidR="008C1E21" w:rsidRPr="00067850" w:rsidRDefault="00067850" w:rsidP="0015100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8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C1E21" w:rsidRPr="00A60E3E" w:rsidTr="002050E6">
        <w:tc>
          <w:tcPr>
            <w:tcW w:w="817" w:type="dxa"/>
          </w:tcPr>
          <w:p w:rsidR="008C1E21" w:rsidRPr="00A60E3E" w:rsidRDefault="008C1E21" w:rsidP="0015100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8C1E21" w:rsidRPr="00067850" w:rsidRDefault="008C1E21" w:rsidP="001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50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Рациональные дроби</w:t>
            </w:r>
          </w:p>
        </w:tc>
        <w:tc>
          <w:tcPr>
            <w:tcW w:w="2659" w:type="dxa"/>
            <w:vAlign w:val="center"/>
          </w:tcPr>
          <w:p w:rsidR="008C1E21" w:rsidRPr="00067850" w:rsidRDefault="00067850" w:rsidP="0015100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8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C1E21" w:rsidRPr="00A60E3E" w:rsidTr="002050E6">
        <w:tc>
          <w:tcPr>
            <w:tcW w:w="817" w:type="dxa"/>
          </w:tcPr>
          <w:p w:rsidR="008C1E21" w:rsidRPr="00A60E3E" w:rsidRDefault="008C1E21" w:rsidP="0015100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vAlign w:val="center"/>
          </w:tcPr>
          <w:p w:rsidR="008C1E21" w:rsidRPr="00067850" w:rsidRDefault="00067850" w:rsidP="001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50">
              <w:rPr>
                <w:rFonts w:ascii="Times New Roman" w:eastAsia="Calibri" w:hAnsi="Times New Roman" w:cs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2659" w:type="dxa"/>
            <w:vAlign w:val="center"/>
          </w:tcPr>
          <w:p w:rsidR="008C1E21" w:rsidRPr="00067850" w:rsidRDefault="00067850" w:rsidP="0015100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85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8C1E21" w:rsidRPr="00A60E3E" w:rsidTr="002050E6">
        <w:tc>
          <w:tcPr>
            <w:tcW w:w="817" w:type="dxa"/>
          </w:tcPr>
          <w:p w:rsidR="008C1E21" w:rsidRPr="00A60E3E" w:rsidRDefault="008C1E21" w:rsidP="0015100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vAlign w:val="center"/>
          </w:tcPr>
          <w:p w:rsidR="008C1E21" w:rsidRPr="00067850" w:rsidRDefault="00067850" w:rsidP="001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50">
              <w:rPr>
                <w:rFonts w:ascii="Times New Roman" w:eastAsia="Calibri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2659" w:type="dxa"/>
            <w:vAlign w:val="center"/>
          </w:tcPr>
          <w:p w:rsidR="008C1E21" w:rsidRPr="00067850" w:rsidRDefault="00067850" w:rsidP="0015100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8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C1E21" w:rsidRPr="00A60E3E" w:rsidTr="002050E6">
        <w:trPr>
          <w:trHeight w:val="135"/>
        </w:trPr>
        <w:tc>
          <w:tcPr>
            <w:tcW w:w="817" w:type="dxa"/>
          </w:tcPr>
          <w:p w:rsidR="008C1E21" w:rsidRPr="00A60E3E" w:rsidRDefault="008C1E21" w:rsidP="0015100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vAlign w:val="center"/>
          </w:tcPr>
          <w:p w:rsidR="008C1E21" w:rsidRPr="00067850" w:rsidRDefault="00067850" w:rsidP="001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50"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</w:t>
            </w:r>
          </w:p>
        </w:tc>
        <w:tc>
          <w:tcPr>
            <w:tcW w:w="2659" w:type="dxa"/>
            <w:vAlign w:val="center"/>
          </w:tcPr>
          <w:p w:rsidR="008C1E21" w:rsidRPr="00067850" w:rsidRDefault="00067850" w:rsidP="0015100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8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C1E21" w:rsidRPr="00A60E3E" w:rsidTr="002050E6">
        <w:trPr>
          <w:trHeight w:val="135"/>
        </w:trPr>
        <w:tc>
          <w:tcPr>
            <w:tcW w:w="817" w:type="dxa"/>
          </w:tcPr>
          <w:p w:rsidR="008C1E21" w:rsidRPr="00A60E3E" w:rsidRDefault="008C1E21" w:rsidP="0015100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vAlign w:val="center"/>
          </w:tcPr>
          <w:p w:rsidR="008C1E21" w:rsidRPr="00067850" w:rsidRDefault="00067850" w:rsidP="001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850">
              <w:rPr>
                <w:rFonts w:ascii="Times New Roman" w:eastAsia="Calibri" w:hAnsi="Times New Roman" w:cs="Times New Roman"/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2659" w:type="dxa"/>
            <w:vAlign w:val="center"/>
          </w:tcPr>
          <w:p w:rsidR="008C1E21" w:rsidRPr="00067850" w:rsidRDefault="00067850" w:rsidP="00151006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8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067850" w:rsidRDefault="00067850" w:rsidP="00067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</w:p>
    <w:p w:rsidR="00067850" w:rsidRDefault="00067850" w:rsidP="00067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</w:p>
    <w:p w:rsidR="00067850" w:rsidRDefault="00067850" w:rsidP="00067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</w:p>
    <w:p w:rsidR="00067850" w:rsidRPr="00A60E3E" w:rsidRDefault="00067850" w:rsidP="00067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1314B"/>
          <w:sz w:val="24"/>
          <w:szCs w:val="24"/>
        </w:rPr>
        <w:lastRenderedPageBreak/>
        <w:t xml:space="preserve">9 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375"/>
      </w:tblGrid>
      <w:tr w:rsidR="00067850" w:rsidRPr="00A60E3E" w:rsidTr="002050E6">
        <w:trPr>
          <w:trHeight w:val="585"/>
        </w:trPr>
        <w:tc>
          <w:tcPr>
            <w:tcW w:w="817" w:type="dxa"/>
          </w:tcPr>
          <w:p w:rsidR="00067850" w:rsidRPr="00A60E3E" w:rsidRDefault="00067850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79" w:type="dxa"/>
          </w:tcPr>
          <w:p w:rsidR="00067850" w:rsidRPr="00A60E3E" w:rsidRDefault="00067850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375" w:type="dxa"/>
          </w:tcPr>
          <w:p w:rsidR="00067850" w:rsidRPr="00A60E3E" w:rsidRDefault="00067850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067850" w:rsidRPr="00A60E3E" w:rsidTr="002050E6">
        <w:trPr>
          <w:trHeight w:val="240"/>
        </w:trPr>
        <w:tc>
          <w:tcPr>
            <w:tcW w:w="817" w:type="dxa"/>
          </w:tcPr>
          <w:p w:rsidR="00067850" w:rsidRPr="00A60E3E" w:rsidRDefault="00067850" w:rsidP="00C165B2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67850" w:rsidRPr="002050E6" w:rsidRDefault="00067850" w:rsidP="001510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2050E6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курса алгебры 8 класса</w:t>
            </w:r>
          </w:p>
        </w:tc>
        <w:tc>
          <w:tcPr>
            <w:tcW w:w="2375" w:type="dxa"/>
          </w:tcPr>
          <w:p w:rsidR="00067850" w:rsidRPr="00A60E3E" w:rsidRDefault="00067850" w:rsidP="0006785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</w:tr>
      <w:tr w:rsidR="00067850" w:rsidRPr="00A60E3E" w:rsidTr="002050E6">
        <w:trPr>
          <w:trHeight w:val="315"/>
        </w:trPr>
        <w:tc>
          <w:tcPr>
            <w:tcW w:w="817" w:type="dxa"/>
          </w:tcPr>
          <w:p w:rsidR="00067850" w:rsidRPr="00A60E3E" w:rsidRDefault="00067850" w:rsidP="00C165B2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vAlign w:val="center"/>
          </w:tcPr>
          <w:p w:rsidR="00067850" w:rsidRPr="002050E6" w:rsidRDefault="00067850" w:rsidP="000678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050E6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2375" w:type="dxa"/>
            <w:vAlign w:val="center"/>
          </w:tcPr>
          <w:p w:rsidR="00067850" w:rsidRPr="00067850" w:rsidRDefault="00067850" w:rsidP="00067850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67850" w:rsidRPr="00A60E3E" w:rsidTr="002050E6">
        <w:trPr>
          <w:trHeight w:val="300"/>
        </w:trPr>
        <w:tc>
          <w:tcPr>
            <w:tcW w:w="817" w:type="dxa"/>
          </w:tcPr>
          <w:p w:rsidR="00067850" w:rsidRPr="00A60E3E" w:rsidRDefault="00067850" w:rsidP="00E04B5B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vAlign w:val="center"/>
          </w:tcPr>
          <w:p w:rsidR="00067850" w:rsidRPr="002050E6" w:rsidRDefault="00067850" w:rsidP="00067850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0E6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2375" w:type="dxa"/>
            <w:vAlign w:val="center"/>
          </w:tcPr>
          <w:p w:rsidR="00067850" w:rsidRPr="00067850" w:rsidRDefault="009E51C3" w:rsidP="0059424A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67850" w:rsidRPr="00A60E3E" w:rsidTr="002050E6">
        <w:tc>
          <w:tcPr>
            <w:tcW w:w="817" w:type="dxa"/>
          </w:tcPr>
          <w:p w:rsidR="00067850" w:rsidRPr="00A60E3E" w:rsidRDefault="00067850" w:rsidP="00E04B5B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vAlign w:val="center"/>
          </w:tcPr>
          <w:p w:rsidR="00067850" w:rsidRPr="002050E6" w:rsidRDefault="002050E6" w:rsidP="00067850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050E6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2375" w:type="dxa"/>
            <w:vAlign w:val="center"/>
          </w:tcPr>
          <w:p w:rsidR="00067850" w:rsidRPr="00067850" w:rsidRDefault="00067850" w:rsidP="0059424A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050E6" w:rsidRPr="00A60E3E" w:rsidTr="002050E6">
        <w:tc>
          <w:tcPr>
            <w:tcW w:w="817" w:type="dxa"/>
          </w:tcPr>
          <w:p w:rsidR="002050E6" w:rsidRPr="00A60E3E" w:rsidRDefault="002050E6" w:rsidP="00E04B5B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vAlign w:val="center"/>
          </w:tcPr>
          <w:p w:rsidR="002050E6" w:rsidRPr="002050E6" w:rsidRDefault="002050E6" w:rsidP="002D4ECA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050E6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2375" w:type="dxa"/>
            <w:vAlign w:val="center"/>
          </w:tcPr>
          <w:p w:rsidR="002050E6" w:rsidRPr="00067850" w:rsidRDefault="009E51C3" w:rsidP="0059424A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50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050E6" w:rsidRPr="00A60E3E" w:rsidTr="002050E6">
        <w:tc>
          <w:tcPr>
            <w:tcW w:w="817" w:type="dxa"/>
          </w:tcPr>
          <w:p w:rsidR="002050E6" w:rsidRPr="00A60E3E" w:rsidRDefault="002050E6" w:rsidP="00E04B5B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vAlign w:val="center"/>
          </w:tcPr>
          <w:p w:rsidR="002050E6" w:rsidRPr="002050E6" w:rsidRDefault="002050E6" w:rsidP="002D4ECA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50E6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2375" w:type="dxa"/>
            <w:vAlign w:val="center"/>
          </w:tcPr>
          <w:p w:rsidR="002050E6" w:rsidRPr="00067850" w:rsidRDefault="002050E6" w:rsidP="0059424A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050E6" w:rsidRPr="00A60E3E" w:rsidTr="002050E6">
        <w:trPr>
          <w:trHeight w:val="135"/>
        </w:trPr>
        <w:tc>
          <w:tcPr>
            <w:tcW w:w="817" w:type="dxa"/>
          </w:tcPr>
          <w:p w:rsidR="002050E6" w:rsidRPr="00A60E3E" w:rsidRDefault="002050E6" w:rsidP="00C165B2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vAlign w:val="center"/>
          </w:tcPr>
          <w:p w:rsidR="002050E6" w:rsidRPr="002050E6" w:rsidRDefault="002050E6" w:rsidP="002050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</w:t>
            </w:r>
            <w:proofErr w:type="spellStart"/>
            <w:r w:rsidRPr="00067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067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0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0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Pr="0020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 по курсу 7-9 классов.</w:t>
            </w:r>
          </w:p>
        </w:tc>
        <w:tc>
          <w:tcPr>
            <w:tcW w:w="2375" w:type="dxa"/>
            <w:vAlign w:val="center"/>
          </w:tcPr>
          <w:p w:rsidR="002050E6" w:rsidRPr="00067850" w:rsidRDefault="009E51C3" w:rsidP="00067850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8C1E21" w:rsidRPr="0090522B" w:rsidRDefault="008C1E21" w:rsidP="008C1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bookmarkStart w:id="0" w:name="_GoBack"/>
      <w:bookmarkEnd w:id="0"/>
    </w:p>
    <w:p w:rsidR="008C1E21" w:rsidRDefault="008C1E21" w:rsidP="008C1E21">
      <w:pPr>
        <w:pStyle w:val="a3"/>
      </w:pPr>
    </w:p>
    <w:p w:rsidR="008C1E21" w:rsidRDefault="008C1E21" w:rsidP="008C1E21">
      <w:pPr>
        <w:pStyle w:val="a3"/>
      </w:pPr>
    </w:p>
    <w:p w:rsidR="008C1E21" w:rsidRPr="00FD40CF" w:rsidRDefault="008C1E21" w:rsidP="008C1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</w:p>
    <w:p w:rsidR="008C1E21" w:rsidRDefault="008C1E21" w:rsidP="008C1E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</w:p>
    <w:p w:rsidR="005A5BF6" w:rsidRDefault="005A5BF6" w:rsidP="00E149B3"/>
    <w:sectPr w:rsidR="005A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5993"/>
    <w:multiLevelType w:val="hybridMultilevel"/>
    <w:tmpl w:val="430A4C8A"/>
    <w:lvl w:ilvl="0" w:tplc="4B98563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D7994"/>
    <w:multiLevelType w:val="hybridMultilevel"/>
    <w:tmpl w:val="0CACA7DE"/>
    <w:lvl w:ilvl="0" w:tplc="4B98563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C4AA4F4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BD5306"/>
    <w:multiLevelType w:val="multilevel"/>
    <w:tmpl w:val="83EC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B220081"/>
    <w:multiLevelType w:val="hybridMultilevel"/>
    <w:tmpl w:val="9C1C4C08"/>
    <w:lvl w:ilvl="0" w:tplc="682012F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C80F27"/>
    <w:multiLevelType w:val="hybridMultilevel"/>
    <w:tmpl w:val="397818B0"/>
    <w:lvl w:ilvl="0" w:tplc="4B98563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DB0744"/>
    <w:multiLevelType w:val="hybridMultilevel"/>
    <w:tmpl w:val="D75A10C6"/>
    <w:lvl w:ilvl="0" w:tplc="4B985630">
      <w:start w:val="65535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7B4D1BE6"/>
    <w:multiLevelType w:val="hybridMultilevel"/>
    <w:tmpl w:val="06507718"/>
    <w:lvl w:ilvl="0" w:tplc="56603D8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323"/>
    <w:rsid w:val="00067850"/>
    <w:rsid w:val="00176323"/>
    <w:rsid w:val="002050E6"/>
    <w:rsid w:val="005A5BF6"/>
    <w:rsid w:val="008C1E21"/>
    <w:rsid w:val="009E51C3"/>
    <w:rsid w:val="00E1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9B3"/>
    <w:pPr>
      <w:ind w:left="720"/>
      <w:contextualSpacing/>
    </w:pPr>
  </w:style>
  <w:style w:type="paragraph" w:customStyle="1" w:styleId="Style3">
    <w:name w:val="Style3"/>
    <w:basedOn w:val="a"/>
    <w:uiPriority w:val="99"/>
    <w:rsid w:val="00E149B3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  <w:style w:type="table" w:styleId="a4">
    <w:name w:val="Table Grid"/>
    <w:basedOn w:val="a1"/>
    <w:uiPriority w:val="59"/>
    <w:rsid w:val="008C1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9B3"/>
    <w:pPr>
      <w:ind w:left="720"/>
      <w:contextualSpacing/>
    </w:pPr>
  </w:style>
  <w:style w:type="paragraph" w:customStyle="1" w:styleId="Style3">
    <w:name w:val="Style3"/>
    <w:basedOn w:val="a"/>
    <w:uiPriority w:val="99"/>
    <w:rsid w:val="00E149B3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  <w:style w:type="table" w:styleId="a4">
    <w:name w:val="Table Grid"/>
    <w:basedOn w:val="a1"/>
    <w:uiPriority w:val="59"/>
    <w:rsid w:val="008C1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2</cp:revision>
  <dcterms:created xsi:type="dcterms:W3CDTF">2017-10-24T08:40:00Z</dcterms:created>
  <dcterms:modified xsi:type="dcterms:W3CDTF">2017-10-24T09:23:00Z</dcterms:modified>
</cp:coreProperties>
</file>